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>
      <w:pPr>
        <w:adjustRightInd/>
        <w:spacing w:line="592" w:lineRule="exact"/>
        <w:jc w:val="center"/>
        <w:rPr>
          <w:rFonts w:hAnsi="Times New Roman" w:cs="Times New Roman"/>
          <w:spacing w:val="8"/>
        </w:rPr>
      </w:pPr>
      <w:r>
        <w:rPr>
          <w:rFonts w:hint="eastAsia"/>
          <w:spacing w:val="8"/>
          <w:sz w:val="36"/>
          <w:szCs w:val="36"/>
        </w:rPr>
        <w:t>入　札</w:t>
      </w:r>
      <w:r w:rsidR="00D2029D">
        <w:rPr>
          <w:rFonts w:hint="eastAsia"/>
          <w:spacing w:val="8"/>
          <w:sz w:val="36"/>
          <w:szCs w:val="36"/>
        </w:rPr>
        <w:t xml:space="preserve">　書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213A9" w:rsidTr="00152068">
        <w:trPr>
          <w:trHeight w:val="412"/>
          <w:jc w:val="center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金　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円</w:t>
            </w:r>
          </w:p>
        </w:tc>
      </w:tr>
      <w:tr w:rsidR="00D213A9" w:rsidTr="00152068">
        <w:trPr>
          <w:trHeight w:val="1150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029D" w:rsidRDefault="00D2029D">
            <w:pPr>
              <w:wordWrap/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152068" w:rsidRPr="00152068" w:rsidRDefault="00152068">
      <w:pPr>
        <w:adjustRightInd/>
        <w:spacing w:line="412" w:lineRule="exact"/>
        <w:rPr>
          <w:sz w:val="22"/>
          <w:szCs w:val="22"/>
        </w:rPr>
      </w:pPr>
      <w:r w:rsidRPr="00152068">
        <w:rPr>
          <w:rFonts w:hint="eastAsia"/>
          <w:sz w:val="22"/>
          <w:szCs w:val="22"/>
        </w:rPr>
        <w:t xml:space="preserve">工 事 名　</w:t>
      </w:r>
      <w:r w:rsidR="000F5757" w:rsidRPr="000F5757">
        <w:rPr>
          <w:rFonts w:hint="eastAsia"/>
          <w:sz w:val="22"/>
          <w:szCs w:val="22"/>
        </w:rPr>
        <w:t>熊本県立大学図書館空調設備改修工事</w:t>
      </w:r>
    </w:p>
    <w:p w:rsidR="00D2029D" w:rsidRPr="00152068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152068">
        <w:rPr>
          <w:rFonts w:hint="eastAsia"/>
          <w:sz w:val="22"/>
          <w:szCs w:val="22"/>
        </w:rPr>
        <w:t>工事場所　熊本県立大学月出キャンパス（熊本市東区月出三丁目１番１００号）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 xml:space="preserve">　熊本県競争契約入札心</w:t>
      </w:r>
      <w:bookmarkStart w:id="0" w:name="_GoBack"/>
      <w:bookmarkEnd w:id="0"/>
      <w:r>
        <w:rPr>
          <w:rFonts w:hint="eastAsia"/>
        </w:rPr>
        <w:t>得その他関係規定を承諾のうえ入札</w:t>
      </w:r>
      <w:r w:rsidR="00D2029D">
        <w:rPr>
          <w:rFonts w:hint="eastAsia"/>
        </w:rPr>
        <w:t>します。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t xml:space="preserve">                                                          </w:t>
      </w:r>
      <w:r>
        <w:rPr>
          <w:rFonts w:hint="eastAsia"/>
        </w:rPr>
        <w:t>年</w:t>
      </w:r>
      <w:r>
        <w:t xml:space="preserve"> </w:t>
      </w:r>
      <w:r>
        <w:rPr>
          <w:rFonts w:hint="eastAsia"/>
        </w:rPr>
        <w:t xml:space="preserve">　月</w:t>
      </w:r>
      <w:r>
        <w:t xml:space="preserve"> </w:t>
      </w:r>
      <w:r>
        <w:rPr>
          <w:rFonts w:hint="eastAsia"/>
        </w:rPr>
        <w:t xml:space="preserve">　日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住　　所</w:t>
      </w:r>
      <w:r>
        <w:tab/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商号又は</w:t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名　　称</w:t>
      </w:r>
      <w:r>
        <w:tab/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 xml:space="preserve">代表者名　　　　　　　　　　　　</w:t>
      </w:r>
      <w:r>
        <w:rPr>
          <w:rFonts w:hint="eastAsia"/>
        </w:rPr>
        <w:t xml:space="preserve">　　　　</w:t>
      </w:r>
      <w:r w:rsidR="00D2029D">
        <w:rPr>
          <w:rFonts w:hint="eastAsia"/>
        </w:rPr>
        <w:t xml:space="preserve">　印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Pr="00152068" w:rsidRDefault="00D2029D">
      <w:pPr>
        <w:adjustRightInd/>
        <w:spacing w:line="412" w:lineRule="exact"/>
        <w:rPr>
          <w:rFonts w:cs="Times New Roman"/>
          <w:sz w:val="22"/>
          <w:szCs w:val="22"/>
        </w:rPr>
      </w:pPr>
      <w:r>
        <w:rPr>
          <w:rFonts w:hint="eastAsia"/>
        </w:rPr>
        <w:t xml:space="preserve">　</w:t>
      </w:r>
      <w:r w:rsidR="00152068" w:rsidRPr="00152068">
        <w:rPr>
          <w:rFonts w:hint="eastAsia"/>
          <w:sz w:val="22"/>
          <w:szCs w:val="22"/>
        </w:rPr>
        <w:t xml:space="preserve">公立大学法人熊本県立大学　理事長　</w:t>
      </w:r>
      <w:r w:rsidR="00AA13FD">
        <w:rPr>
          <w:rFonts w:hint="eastAsia"/>
          <w:sz w:val="22"/>
          <w:szCs w:val="22"/>
        </w:rPr>
        <w:t>白石　隆</w:t>
      </w:r>
      <w:r w:rsidRPr="00152068">
        <w:rPr>
          <w:rFonts w:hint="eastAsia"/>
          <w:sz w:val="22"/>
          <w:szCs w:val="22"/>
        </w:rPr>
        <w:t xml:space="preserve">　様</w:t>
      </w:r>
    </w:p>
    <w:p w:rsidR="00D213A9" w:rsidRDefault="00D213A9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（備考）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１　入札（見積）金額の有効数字直前に￥を付すこと。</w:t>
      </w:r>
    </w:p>
    <w:p w:rsidR="00D2029D" w:rsidRDefault="00152068">
      <w:pPr>
        <w:adjustRightInd/>
        <w:spacing w:line="412" w:lineRule="exact"/>
        <w:ind w:left="196" w:hanging="196"/>
        <w:rPr>
          <w:rFonts w:hAnsi="Times New Roman" w:cs="Times New Roman"/>
          <w:spacing w:val="8"/>
        </w:rPr>
      </w:pPr>
      <w:r>
        <w:rPr>
          <w:rFonts w:hint="eastAsia"/>
        </w:rPr>
        <w:t>２　入札（見積）金額は、見積もった契約希望金額の１１０</w:t>
      </w:r>
      <w:r w:rsidR="00D2029D">
        <w:rPr>
          <w:rFonts w:hint="eastAsia"/>
        </w:rPr>
        <w:t>分の１００に相当する金額を記載すること。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sectPr w:rsidR="00D2029D">
      <w:headerReference w:type="default" r:id="rId6"/>
      <w:footerReference w:type="default" r:id="rId7"/>
      <w:type w:val="continuous"/>
      <w:pgSz w:w="11906" w:h="16838"/>
      <w:pgMar w:top="1418" w:right="1418" w:bottom="1418" w:left="1418" w:header="720" w:footer="720" w:gutter="0"/>
      <w:pgNumType w:start="79"/>
      <w:cols w:space="720"/>
      <w:noEndnote/>
      <w:docGrid w:type="linesAndChars" w:linePitch="411" w:charSpace="327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700B" w:rsidRDefault="00DF700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700B" w:rsidRDefault="00DF700B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dirty"/>
  <w:defaultTabStop w:val="720"/>
  <w:hyphenationZone w:val="0"/>
  <w:doNotHyphenateCaps/>
  <w:drawingGridHorizontalSpacing w:val="3276"/>
  <w:drawingGridVerticalSpacing w:val="41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3A9"/>
    <w:rsid w:val="000F5757"/>
    <w:rsid w:val="00152068"/>
    <w:rsid w:val="001F25D9"/>
    <w:rsid w:val="003E076C"/>
    <w:rsid w:val="00630B9A"/>
    <w:rsid w:val="008E3A57"/>
    <w:rsid w:val="00AA13FD"/>
    <w:rsid w:val="00D2029D"/>
    <w:rsid w:val="00D213A9"/>
    <w:rsid w:val="00DF7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chartTrackingRefBased/>
  <w15:docId w15:val="{B7C64C63-5710-47E2-BE50-DD6B224F2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13FD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AA13FD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209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熊本県競争契約入札心得</vt:lpstr>
    </vt:vector>
  </TitlesOfParts>
  <Company>熊本県</Company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熊本県競争契約入札心得</dc:title>
  <dc:subject/>
  <dc:creator>M.FUJIMOTO</dc:creator>
  <cp:keywords/>
  <cp:lastModifiedBy>松尾 知哉（t-matsuo）</cp:lastModifiedBy>
  <cp:revision>4</cp:revision>
  <cp:lastPrinted>2020-09-08T07:14:00Z</cp:lastPrinted>
  <dcterms:created xsi:type="dcterms:W3CDTF">2020-01-24T08:52:00Z</dcterms:created>
  <dcterms:modified xsi:type="dcterms:W3CDTF">2020-09-08T08:23:00Z</dcterms:modified>
</cp:coreProperties>
</file>